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jc w:val="center"/>
        <w:tblBorders>
          <w:bottom w:val="single" w:sz="18" w:space="0" w:color="000000"/>
          <w:insideH w:val="single" w:sz="18" w:space="0" w:color="000000"/>
        </w:tblBorders>
        <w:tblLook w:val="04A0" w:firstRow="1" w:lastRow="0" w:firstColumn="1" w:lastColumn="0" w:noHBand="0" w:noVBand="1"/>
      </w:tblPr>
      <w:tblGrid>
        <w:gridCol w:w="1674"/>
        <w:gridCol w:w="1641"/>
        <w:gridCol w:w="3630"/>
        <w:gridCol w:w="4008"/>
      </w:tblGrid>
      <w:tr w:rsidR="00580AD8">
        <w:trPr>
          <w:jc w:val="center"/>
        </w:trPr>
        <w:tc>
          <w:tcPr>
            <w:tcW w:w="10953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:rsidR="00580AD8" w:rsidRDefault="00D03852" w:rsidP="00BF059C"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>
                  <wp:simplePos x="0" y="0"/>
                  <wp:positionH relativeFrom="column">
                    <wp:posOffset>66156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ight wrapText="bothSides">
                    <wp:wrapPolygon edited="0">
                      <wp:start x="5172" y="0"/>
                      <wp:lineTo x="1114" y="2646"/>
                      <wp:lineTo x="-624" y="6048"/>
                      <wp:lineTo x="-624" y="13989"/>
                      <wp:lineTo x="3239" y="20794"/>
                      <wp:lineTo x="5172" y="20794"/>
                      <wp:lineTo x="15415" y="20794"/>
                      <wp:lineTo x="17347" y="20794"/>
                      <wp:lineTo x="21405" y="13989"/>
                      <wp:lineTo x="21405" y="6616"/>
                      <wp:lineTo x="19473" y="3213"/>
                      <wp:lineTo x="15415" y="0"/>
                      <wp:lineTo x="5172" y="0"/>
                    </wp:wrapPolygon>
                  </wp:wrapTight>
                  <wp:docPr id="1" name="影像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1" t="-41" r="-41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國立暨南國際大學圖書館</w:t>
            </w:r>
            <w:r w:rsidR="004E130B">
              <w:rPr>
                <w:rFonts w:ascii="標楷體" w:eastAsia="標楷體" w:hAnsi="標楷體" w:cs="標楷體" w:hint="eastAsia"/>
                <w:sz w:val="40"/>
                <w:szCs w:val="40"/>
              </w:rPr>
              <w:t>藝廊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>借用申請</w:t>
            </w:r>
            <w:r w:rsidR="009A2C6D">
              <w:rPr>
                <w:rFonts w:ascii="標楷體" w:eastAsia="標楷體" w:hAnsi="標楷體" w:cs="標楷體" w:hint="eastAsia"/>
                <w:sz w:val="40"/>
                <w:szCs w:val="40"/>
              </w:rPr>
              <w:t>單</w:t>
            </w: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　</w:t>
            </w:r>
            <w:r w:rsidR="004E130B">
              <w:rPr>
                <w:rFonts w:ascii="標楷體" w:eastAsia="標楷體" w:hAnsi="標楷體" w:cs="標楷體" w:hint="eastAsia"/>
                <w:sz w:val="40"/>
                <w:szCs w:val="4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1</w:t>
            </w:r>
            <w:r w:rsidR="00ED493F">
              <w:rPr>
                <w:rFonts w:ascii="標楷體" w:eastAsia="標楷體" w:hAnsi="標楷體" w:cs="標楷體" w:hint="eastAsia"/>
                <w:color w:val="FF0000"/>
                <w:sz w:val="16"/>
                <w:szCs w:val="40"/>
              </w:rPr>
              <w:t>1</w:t>
            </w:r>
            <w:r w:rsidR="00BF059C"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2.03.22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FF0000"/>
                <w:sz w:val="16"/>
                <w:szCs w:val="40"/>
              </w:rPr>
              <w:t>版</w:t>
            </w:r>
          </w:p>
        </w:tc>
      </w:tr>
      <w:tr w:rsidR="00580AD8">
        <w:trPr>
          <w:jc w:val="center"/>
        </w:trPr>
        <w:tc>
          <w:tcPr>
            <w:tcW w:w="10953" w:type="dxa"/>
            <w:gridSpan w:val="4"/>
            <w:tcBorders>
              <w:bottom w:val="single" w:sz="18" w:space="0" w:color="000000"/>
            </w:tcBorders>
            <w:shd w:val="clear" w:color="auto" w:fill="auto"/>
          </w:tcPr>
          <w:p w:rsidR="007D4028" w:rsidRDefault="004B357F" w:rsidP="004F1375">
            <w:pPr>
              <w:pStyle w:val="Web"/>
              <w:spacing w:before="0" w:line="320" w:lineRule="exact"/>
            </w:pPr>
            <w:r w:rsidRPr="004B357F">
              <w:rPr>
                <w:rFonts w:ascii="新細明體" w:eastAsia="新細明體" w:hAnsi="新細明體" w:cs="標楷體"/>
                <w:bCs/>
                <w:noProof/>
                <w:sz w:val="22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32385</wp:posOffset>
                  </wp:positionV>
                  <wp:extent cx="342900" cy="342900"/>
                  <wp:effectExtent l="0" t="0" r="0" b="0"/>
                  <wp:wrapTight wrapText="bothSides">
                    <wp:wrapPolygon edited="0">
                      <wp:start x="0" y="0"/>
                      <wp:lineTo x="0" y="20400"/>
                      <wp:lineTo x="20400" y="20400"/>
                      <wp:lineTo x="20400" y="0"/>
                      <wp:lineTo x="0" y="0"/>
                    </wp:wrapPolygon>
                  </wp:wrapTight>
                  <wp:docPr id="5" name="圖片 5" descr="N:\圖書館閱服組\網頁資料\個資聲明網頁QRco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圖書館閱服組\網頁資料\個資聲明網頁QRco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3852" w:rsidRPr="00364381">
              <w:rPr>
                <w:b/>
                <w:sz w:val="36"/>
                <w:szCs w:val="36"/>
              </w:rPr>
              <w:t>□</w:t>
            </w:r>
            <w:r w:rsidR="00D03852" w:rsidRPr="00E33CD7">
              <w:rPr>
                <w:rFonts w:ascii="標楷體" w:eastAsia="標楷體" w:hAnsi="標楷體" w:cs="標楷體"/>
                <w:bCs/>
              </w:rPr>
              <w:t>我已詳閱並同意「國立暨南國際大學圖書館個人資料蒐集告知暨同意書」</w:t>
            </w:r>
            <w:r w:rsidR="00364381">
              <w:rPr>
                <w:rFonts w:ascii="新細明體" w:eastAsia="新細明體" w:hAnsi="新細明體" w:cs="標楷體" w:hint="eastAsia"/>
                <w:bCs/>
              </w:rPr>
              <w:t>，</w:t>
            </w:r>
            <w:r w:rsidR="00093675">
              <w:rPr>
                <w:rFonts w:ascii="標楷體" w:eastAsia="標楷體" w:hAnsi="標楷體" w:cs="標楷體"/>
                <w:bCs/>
              </w:rPr>
              <w:t>公告於圖書館網頁</w:t>
            </w:r>
            <w:r w:rsidR="004F1375">
              <w:rPr>
                <w:rFonts w:ascii="新細明體" w:eastAsia="新細明體" w:hAnsi="新細明體" w:cs="標楷體" w:hint="eastAsia"/>
                <w:bCs/>
              </w:rPr>
              <w:t>，</w:t>
            </w:r>
            <w:r w:rsidR="00364381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暨</w:t>
            </w:r>
            <w:r w:rsidR="007D4028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大圖書館/服務申請/</w:t>
            </w:r>
            <w:r w:rsidR="007D4028" w:rsidRPr="007D4028">
              <w:rPr>
                <w:rFonts w:ascii="標楷體" w:eastAsia="標楷體" w:hAnsi="標楷體" w:cs="標楷體" w:hint="eastAsia"/>
                <w:bCs/>
                <w:sz w:val="22"/>
                <w:szCs w:val="28"/>
              </w:rPr>
              <w:t>個人資料蒐集告知函</w:t>
            </w:r>
            <w:r w:rsidR="00E44BCF">
              <w:rPr>
                <w:rFonts w:ascii="新細明體" w:eastAsia="新細明體" w:hAnsi="新細明體" w:cs="標楷體" w:hint="eastAsia"/>
                <w:bCs/>
                <w:sz w:val="22"/>
                <w:szCs w:val="28"/>
              </w:rPr>
              <w:t>。</w:t>
            </w:r>
          </w:p>
        </w:tc>
      </w:tr>
      <w:tr w:rsidR="00580AD8">
        <w:trPr>
          <w:trHeight w:val="683"/>
          <w:jc w:val="center"/>
        </w:trPr>
        <w:tc>
          <w:tcPr>
            <w:tcW w:w="167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申請單位</w:t>
            </w:r>
          </w:p>
        </w:tc>
        <w:tc>
          <w:tcPr>
            <w:tcW w:w="927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580AD8">
            <w:pPr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80AD8">
        <w:trPr>
          <w:trHeight w:val="85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580AD8" w:rsidRDefault="00D0385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聯絡方式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580AD8" w:rsidRDefault="00D03852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聯絡人：　　　聯絡電話：　　　　　　e-mail：</w:t>
            </w:r>
          </w:p>
        </w:tc>
      </w:tr>
      <w:tr w:rsidR="004E130B">
        <w:trPr>
          <w:trHeight w:val="85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130B" w:rsidRDefault="004E130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活動名稱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Default="004E130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4E130B">
        <w:trPr>
          <w:trHeight w:val="85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130B" w:rsidRDefault="004E130B" w:rsidP="004E130B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活動性質</w:t>
            </w:r>
          </w:p>
          <w:p w:rsidR="004E130B" w:rsidRDefault="004E130B" w:rsidP="004E130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請勾選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Pr="00863138" w:rsidRDefault="004E130B" w:rsidP="00ED493F">
            <w:pPr>
              <w:jc w:val="both"/>
              <w:rPr>
                <w:rFonts w:ascii="標楷體" w:eastAsia="標楷體" w:hAnsi="標楷體"/>
              </w:rPr>
            </w:pPr>
            <w:r w:rsidRPr="00AD1EB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展示</w:t>
            </w:r>
            <w:r w:rsidRPr="00AD1EB5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AD1EB5">
              <w:rPr>
                <w:rFonts w:ascii="標楷體" w:eastAsia="標楷體" w:hAnsi="標楷體"/>
                <w:sz w:val="28"/>
                <w:szCs w:val="28"/>
              </w:rPr>
              <w:t>其他</w:t>
            </w:r>
            <w:r w:rsidRPr="00AD1EB5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98248F">
              <w:rPr>
                <w:rFonts w:ascii="標楷體" w:eastAsia="標楷體" w:hAnsi="標楷體" w:hint="eastAsia"/>
                <w:color w:val="A6A6A6"/>
              </w:rPr>
              <w:t xml:space="preserve"> </w:t>
            </w:r>
            <w:r w:rsidR="0092647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A5325B" w:rsidRPr="0092647C">
              <w:rPr>
                <w:rFonts w:ascii="標楷體" w:eastAsia="標楷體" w:hAnsi="標楷體" w:hint="eastAsia"/>
                <w:sz w:val="28"/>
                <w:szCs w:val="28"/>
              </w:rPr>
              <w:t>為維護環境安寧，以靜態展演為主</w:t>
            </w:r>
            <w:r w:rsidR="0092647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E130B">
        <w:trPr>
          <w:trHeight w:val="85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130B" w:rsidRDefault="004E130B" w:rsidP="004E130B">
            <w:pPr>
              <w:spacing w:line="42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借用物品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Default="004E130B" w:rsidP="004E130B">
            <w:pPr>
              <w:snapToGrid w:val="0"/>
              <w:jc w:val="right"/>
              <w:rPr>
                <w:rFonts w:ascii="標楷體" w:eastAsia="標楷體" w:hAnsi="標楷體" w:cs="標楷體"/>
                <w:sz w:val="20"/>
                <w:szCs w:val="28"/>
              </w:rPr>
            </w:pPr>
          </w:p>
          <w:p w:rsidR="004E130B" w:rsidRPr="00235D3D" w:rsidRDefault="004E130B" w:rsidP="004E13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展架:____組</w:t>
            </w: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展櫃:____組</w:t>
            </w: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2346A">
              <w:rPr>
                <w:rFonts w:ascii="標楷體" w:eastAsia="標楷體" w:hAnsi="標楷體" w:hint="eastAsia"/>
                <w:sz w:val="28"/>
                <w:szCs w:val="28"/>
              </w:rPr>
              <w:t>□桌椅:____組</w:t>
            </w:r>
          </w:p>
          <w:p w:rsidR="004E130B" w:rsidRDefault="004E130B" w:rsidP="004E130B">
            <w:pPr>
              <w:jc w:val="right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8"/>
              </w:rPr>
              <w:t>限館內使用，若無免填</w:t>
            </w:r>
          </w:p>
        </w:tc>
      </w:tr>
      <w:tr w:rsidR="004E130B">
        <w:trPr>
          <w:trHeight w:val="79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130B" w:rsidRDefault="004E130B" w:rsidP="004E130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借用時間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Default="004E130B" w:rsidP="004E130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年    月    日    時    分至    年    月    日     時    分 </w:t>
            </w:r>
          </w:p>
        </w:tc>
      </w:tr>
      <w:tr w:rsidR="004E130B">
        <w:trPr>
          <w:trHeight w:val="79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130B" w:rsidRDefault="004E130B" w:rsidP="004E130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附送資料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Pr="00235D3D" w:rsidRDefault="004E130B" w:rsidP="004E130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>人身分證影本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>立案證明文件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申請計畫書</w:t>
            </w:r>
          </w:p>
          <w:p w:rsidR="004E130B" w:rsidRDefault="004E130B" w:rsidP="004E130B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35D3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235D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4E130B">
        <w:trPr>
          <w:trHeight w:val="795"/>
          <w:jc w:val="center"/>
        </w:trPr>
        <w:tc>
          <w:tcPr>
            <w:tcW w:w="167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130B" w:rsidRPr="004E130B" w:rsidRDefault="004E130B" w:rsidP="004E130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30B">
              <w:rPr>
                <w:rFonts w:ascii="標楷體" w:eastAsia="標楷體" w:hAnsi="標楷體" w:cs="標楷體" w:hint="eastAsia"/>
                <w:sz w:val="28"/>
                <w:szCs w:val="28"/>
              </w:rPr>
              <w:t>應繳費用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Pr="004E130B" w:rsidRDefault="004E130B" w:rsidP="004E130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E130B">
              <w:rPr>
                <w:rFonts w:ascii="標楷體" w:eastAsia="標楷體" w:hAnsi="標楷體" w:hint="eastAsia"/>
                <w:sz w:val="28"/>
              </w:rPr>
              <w:t>1.場地</w:t>
            </w:r>
            <w:r w:rsidRPr="004E130B">
              <w:rPr>
                <w:rFonts w:ascii="標楷體" w:eastAsia="標楷體" w:hAnsi="標楷體"/>
                <w:sz w:val="28"/>
              </w:rPr>
              <w:t>使用費：</w:t>
            </w:r>
            <w:r w:rsidRPr="004E130B">
              <w:rPr>
                <w:rFonts w:ascii="標楷體" w:eastAsia="標楷體" w:hAnsi="標楷體" w:hint="eastAsia"/>
                <w:sz w:val="32"/>
                <w:szCs w:val="28"/>
              </w:rPr>
              <w:t>______</w:t>
            </w:r>
            <w:r w:rsidRPr="004E130B">
              <w:rPr>
                <w:rFonts w:ascii="標楷體" w:eastAsia="標楷體" w:hAnsi="標楷體"/>
                <w:sz w:val="28"/>
              </w:rPr>
              <w:t>元。(以</w:t>
            </w:r>
            <w:r w:rsidRPr="004E130B">
              <w:rPr>
                <w:rFonts w:ascii="標楷體" w:eastAsia="標楷體" w:hAnsi="標楷體" w:hint="eastAsia"/>
                <w:sz w:val="28"/>
              </w:rPr>
              <w:t>週</w:t>
            </w:r>
            <w:r w:rsidRPr="004E130B">
              <w:rPr>
                <w:rFonts w:ascii="標楷體" w:eastAsia="標楷體" w:hAnsi="標楷體"/>
                <w:sz w:val="28"/>
              </w:rPr>
              <w:t xml:space="preserve">計) </w:t>
            </w:r>
          </w:p>
          <w:p w:rsidR="004E130B" w:rsidRPr="004E130B" w:rsidRDefault="004E130B" w:rsidP="004E130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E130B">
              <w:rPr>
                <w:rFonts w:ascii="標楷體" w:eastAsia="標楷體" w:hAnsi="標楷體" w:hint="eastAsia"/>
                <w:sz w:val="28"/>
              </w:rPr>
              <w:t>2</w:t>
            </w:r>
            <w:r w:rsidRPr="004E130B">
              <w:rPr>
                <w:rFonts w:ascii="標楷體" w:eastAsia="標楷體" w:hAnsi="標楷體"/>
                <w:sz w:val="28"/>
              </w:rPr>
              <w:t>.</w:t>
            </w:r>
            <w:r w:rsidRPr="004E130B">
              <w:rPr>
                <w:rFonts w:ascii="標楷體" w:eastAsia="標楷體" w:hAnsi="標楷體" w:hint="eastAsia"/>
                <w:sz w:val="28"/>
              </w:rPr>
              <w:t>設備使用</w:t>
            </w:r>
            <w:r w:rsidRPr="004E130B">
              <w:rPr>
                <w:rFonts w:ascii="標楷體" w:eastAsia="標楷體" w:hAnsi="標楷體"/>
                <w:sz w:val="28"/>
              </w:rPr>
              <w:t>費：</w:t>
            </w:r>
            <w:r w:rsidRPr="004E130B">
              <w:rPr>
                <w:rFonts w:ascii="標楷體" w:eastAsia="標楷體" w:hAnsi="標楷體" w:hint="eastAsia"/>
                <w:sz w:val="32"/>
                <w:szCs w:val="28"/>
              </w:rPr>
              <w:t>______</w:t>
            </w:r>
            <w:r w:rsidRPr="004E130B">
              <w:rPr>
                <w:rFonts w:ascii="標楷體" w:eastAsia="標楷體" w:hAnsi="標楷體"/>
                <w:sz w:val="28"/>
              </w:rPr>
              <w:t>元。(以</w:t>
            </w:r>
            <w:r>
              <w:rPr>
                <w:rFonts w:ascii="標楷體" w:eastAsia="標楷體" w:hAnsi="標楷體" w:hint="eastAsia"/>
                <w:sz w:val="28"/>
              </w:rPr>
              <w:t>物品</w:t>
            </w:r>
            <w:r w:rsidRPr="004E130B">
              <w:rPr>
                <w:rFonts w:ascii="標楷體" w:eastAsia="標楷體" w:hAnsi="標楷體"/>
                <w:sz w:val="28"/>
              </w:rPr>
              <w:t xml:space="preserve">計) </w:t>
            </w:r>
          </w:p>
          <w:p w:rsidR="004E130B" w:rsidRDefault="004E130B" w:rsidP="004E130B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E130B">
              <w:rPr>
                <w:rFonts w:ascii="標楷體" w:eastAsia="標楷體" w:hAnsi="標楷體" w:hint="eastAsia"/>
                <w:sz w:val="28"/>
              </w:rPr>
              <w:t>3.</w:t>
            </w:r>
            <w:r w:rsidRPr="004E130B">
              <w:rPr>
                <w:rFonts w:ascii="標楷體" w:eastAsia="標楷體" w:hAnsi="標楷體"/>
                <w:sz w:val="28"/>
              </w:rPr>
              <w:t>合計應繳費用：</w:t>
            </w:r>
            <w:r w:rsidRPr="004E130B">
              <w:rPr>
                <w:rFonts w:ascii="標楷體" w:eastAsia="標楷體" w:hAnsi="標楷體" w:hint="eastAsia"/>
                <w:sz w:val="32"/>
                <w:szCs w:val="28"/>
              </w:rPr>
              <w:t>______</w:t>
            </w:r>
            <w:r w:rsidRPr="004E130B">
              <w:rPr>
                <w:rFonts w:ascii="標楷體" w:eastAsia="標楷體" w:hAnsi="標楷體"/>
                <w:sz w:val="28"/>
              </w:rPr>
              <w:t>元。</w:t>
            </w:r>
          </w:p>
          <w:p w:rsidR="00ED493F" w:rsidRPr="004E130B" w:rsidRDefault="00ED493F" w:rsidP="00ED493F">
            <w:pPr>
              <w:jc w:val="both"/>
              <w:rPr>
                <w:rFonts w:ascii="標楷體" w:eastAsia="標楷體" w:hAnsi="標楷體" w:cs="標楷體"/>
                <w:sz w:val="28"/>
                <w:szCs w:val="28"/>
                <w:lang w:eastAsia="zh-HK"/>
              </w:rPr>
            </w:pPr>
            <w:r w:rsidRPr="00ED493F">
              <w:rPr>
                <w:rFonts w:ascii="標楷體" w:eastAsia="標楷體" w:hAnsi="標楷體" w:hint="eastAsia"/>
                <w:color w:val="FF0000"/>
                <w:sz w:val="28"/>
              </w:rPr>
              <w:t>4.</w:t>
            </w:r>
            <w:r w:rsidRPr="00ED493F">
              <w:rPr>
                <w:rFonts w:ascii="標楷體" w:eastAsia="標楷體" w:hAnsi="標楷體" w:hint="eastAsia"/>
                <w:color w:val="FF0000"/>
                <w:sz w:val="28"/>
                <w:lang w:eastAsia="zh-HK"/>
              </w:rPr>
              <w:t>押金</w:t>
            </w:r>
            <w:r w:rsidRPr="00ED493F">
              <w:rPr>
                <w:rFonts w:ascii="標楷體" w:eastAsia="標楷體" w:hAnsi="標楷體" w:hint="eastAsia"/>
                <w:color w:val="FF0000"/>
                <w:sz w:val="28"/>
              </w:rPr>
              <w:t>：</w:t>
            </w:r>
            <w:r w:rsidRPr="00ED493F">
              <w:rPr>
                <w:rFonts w:ascii="標楷體" w:eastAsia="標楷體" w:hAnsi="標楷體" w:hint="eastAsia"/>
                <w:color w:val="FF0000"/>
                <w:sz w:val="32"/>
                <w:szCs w:val="28"/>
              </w:rPr>
              <w:t>______</w:t>
            </w:r>
            <w:r w:rsidRPr="00ED493F">
              <w:rPr>
                <w:rFonts w:ascii="標楷體" w:eastAsia="標楷體" w:hAnsi="標楷體"/>
                <w:color w:val="FF0000"/>
                <w:sz w:val="28"/>
              </w:rPr>
              <w:t>元。</w:t>
            </w:r>
            <w:r w:rsidRPr="00ED493F">
              <w:rPr>
                <w:rFonts w:ascii="標楷體" w:eastAsia="標楷體" w:hAnsi="標楷體" w:hint="eastAsia"/>
                <w:color w:val="FF0000"/>
                <w:sz w:val="28"/>
                <w:lang w:eastAsia="zh-HK"/>
              </w:rPr>
              <w:t>活動結束後，經館方確認復原無誤後無償退還。</w:t>
            </w:r>
          </w:p>
        </w:tc>
      </w:tr>
      <w:tr w:rsidR="004E130B" w:rsidTr="000F5B36">
        <w:trPr>
          <w:trHeight w:val="2550"/>
          <w:jc w:val="center"/>
        </w:trPr>
        <w:tc>
          <w:tcPr>
            <w:tcW w:w="1095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4E130B" w:rsidRPr="004E130B" w:rsidRDefault="004E130B" w:rsidP="004E130B">
            <w:pPr>
              <w:pStyle w:val="af2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茲向貴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申請使用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圖書館藝廊場所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及設備，並願以「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國立暨南國際大學圖書館藝廊管理要點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」(如附件)之規定，為雙方之契約內容，並依申請活動內容使用，如有違反，同意負擔上開</w:t>
            </w:r>
            <w:r w:rsidR="00325C91">
              <w:rPr>
                <w:rFonts w:ascii="標楷體" w:eastAsia="標楷體" w:hAnsi="標楷體" w:hint="eastAsia"/>
                <w:sz w:val="28"/>
                <w:szCs w:val="28"/>
              </w:rPr>
              <w:t>要點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之相關責任，決無異議，特此切結。此致</w:t>
            </w:r>
          </w:p>
          <w:p w:rsidR="004E130B" w:rsidRPr="004E130B" w:rsidRDefault="004E130B" w:rsidP="004E130B">
            <w:pPr>
              <w:spacing w:line="400" w:lineRule="exact"/>
              <w:ind w:firstLineChars="650" w:firstLine="1820"/>
              <w:rPr>
                <w:rFonts w:ascii="標楷體" w:eastAsia="標楷體" w:hAnsi="標楷體"/>
                <w:sz w:val="28"/>
                <w:szCs w:val="28"/>
              </w:rPr>
            </w:pPr>
            <w:r w:rsidRPr="004E130B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3016885</wp:posOffset>
                      </wp:positionH>
                      <wp:positionV relativeFrom="paragraph">
                        <wp:posOffset>57150</wp:posOffset>
                      </wp:positionV>
                      <wp:extent cx="501015" cy="492125"/>
                      <wp:effectExtent l="6985" t="9525" r="6350" b="1270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D9D9D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0B" w:rsidRPr="008F071E" w:rsidRDefault="004E130B" w:rsidP="004E130B">
                                  <w:pPr>
                                    <w:jc w:val="center"/>
                                    <w:rPr>
                                      <w:rFonts w:ascii="華康儷中宋(P)" w:eastAsia="華康儷中宋(P)"/>
                                      <w:color w:val="E7E6E6"/>
                                    </w:rPr>
                                  </w:pPr>
                                  <w:r w:rsidRPr="008F071E">
                                    <w:rPr>
                                      <w:rFonts w:ascii="華康儷中宋(P)" w:eastAsia="華康儷中宋(P)" w:hint="eastAsia"/>
                                      <w:color w:val="E7E6E6"/>
                                    </w:rPr>
                                    <w:t>單位</w:t>
                                  </w:r>
                                </w:p>
                                <w:p w:rsidR="004E130B" w:rsidRPr="008F071E" w:rsidRDefault="004E130B" w:rsidP="004E130B">
                                  <w:pPr>
                                    <w:jc w:val="center"/>
                                    <w:rPr>
                                      <w:rFonts w:ascii="華康儷中宋(P)" w:eastAsia="華康儷中宋(P)"/>
                                      <w:color w:val="E7E6E6"/>
                                    </w:rPr>
                                  </w:pPr>
                                  <w:r w:rsidRPr="008F071E">
                                    <w:rPr>
                                      <w:rFonts w:ascii="華康儷中宋(P)" w:eastAsia="華康儷中宋(P)" w:hint="eastAsia"/>
                                      <w:color w:val="E7E6E6"/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37.55pt;margin-top:4.5pt;width:39.45pt;height: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" strokecolor="#d9d9d9" strokeweight="1pt">
                      <v:stroke dashstyle="1 1"/>
                      <v:textbox inset="0,0,0,0">
                        <w:txbxContent>
                          <w:p w:rsidR="004E130B" w:rsidRPr="008F071E" w:rsidRDefault="004E130B" w:rsidP="004E130B">
                            <w:pPr>
                              <w:jc w:val="center"/>
                              <w:rPr>
                                <w:rFonts w:ascii="華康儷中宋(P)" w:eastAsia="華康儷中宋(P)"/>
                                <w:color w:val="E7E6E6"/>
                              </w:rPr>
                            </w:pPr>
                            <w:r w:rsidRPr="008F071E">
                              <w:rPr>
                                <w:rFonts w:ascii="華康儷中宋(P)" w:eastAsia="華康儷中宋(P)" w:hint="eastAsia"/>
                                <w:color w:val="E7E6E6"/>
                              </w:rPr>
                              <w:t>單位</w:t>
                            </w:r>
                          </w:p>
                          <w:p w:rsidR="004E130B" w:rsidRPr="008F071E" w:rsidRDefault="004E130B" w:rsidP="004E130B">
                            <w:pPr>
                              <w:jc w:val="center"/>
                              <w:rPr>
                                <w:rFonts w:ascii="華康儷中宋(P)" w:eastAsia="華康儷中宋(P)"/>
                                <w:color w:val="E7E6E6"/>
                              </w:rPr>
                            </w:pPr>
                            <w:r w:rsidRPr="008F071E">
                              <w:rPr>
                                <w:rFonts w:ascii="華康儷中宋(P)" w:eastAsia="華康儷中宋(P)" w:hint="eastAsia"/>
                                <w:color w:val="E7E6E6"/>
                              </w:rPr>
                              <w:t>大章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130B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5741670</wp:posOffset>
                      </wp:positionH>
                      <wp:positionV relativeFrom="paragraph">
                        <wp:posOffset>137795</wp:posOffset>
                      </wp:positionV>
                      <wp:extent cx="362585" cy="358140"/>
                      <wp:effectExtent l="7620" t="13970" r="10795" b="889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D9D9D9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130B" w:rsidRPr="005E10AC" w:rsidRDefault="004E130B" w:rsidP="004E130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儷中宋(P)" w:eastAsia="華康儷中宋(P)"/>
                                      <w:color w:val="E7E6E6"/>
                                      <w:sz w:val="20"/>
                                    </w:rPr>
                                  </w:pPr>
                                  <w:r w:rsidRPr="005E10AC">
                                    <w:rPr>
                                      <w:rFonts w:ascii="華康儷中宋(P)" w:eastAsia="華康儷中宋(P)" w:hint="eastAsia"/>
                                      <w:color w:val="E7E6E6"/>
                                      <w:sz w:val="20"/>
                                    </w:rPr>
                                    <w:t>負責</w:t>
                                  </w:r>
                                </w:p>
                                <w:p w:rsidR="004E130B" w:rsidRPr="005E10AC" w:rsidRDefault="004E130B" w:rsidP="004E130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華康儷中宋(P)" w:eastAsia="華康儷中宋(P)"/>
                                      <w:color w:val="E7E6E6"/>
                                      <w:sz w:val="20"/>
                                    </w:rPr>
                                  </w:pPr>
                                  <w:r w:rsidRPr="005E10AC">
                                    <w:rPr>
                                      <w:rFonts w:ascii="華康儷中宋(P)" w:eastAsia="華康儷中宋(P)" w:hint="eastAsia"/>
                                      <w:color w:val="E7E6E6"/>
                                      <w:sz w:val="20"/>
                                    </w:rPr>
                                    <w:t>人章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7" style="position:absolute;left:0;text-align:left;margin-left:452.1pt;margin-top:10.85pt;width:28.5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" strokecolor="#d9d9d9" strokeweight="1pt">
                      <v:stroke dashstyle="1 1"/>
                      <v:textbox inset="0,0,0,0">
                        <w:txbxContent>
                          <w:p w:rsidR="004E130B" w:rsidRPr="005E10AC" w:rsidRDefault="004E130B" w:rsidP="004E130B">
                            <w:pPr>
                              <w:spacing w:line="240" w:lineRule="exact"/>
                              <w:jc w:val="center"/>
                              <w:rPr>
                                <w:rFonts w:ascii="華康儷中宋(P)" w:eastAsia="華康儷中宋(P)"/>
                                <w:color w:val="E7E6E6"/>
                                <w:sz w:val="20"/>
                              </w:rPr>
                            </w:pPr>
                            <w:r w:rsidRPr="005E10AC">
                              <w:rPr>
                                <w:rFonts w:ascii="華康儷中宋(P)" w:eastAsia="華康儷中宋(P)" w:hint="eastAsia"/>
                                <w:color w:val="E7E6E6"/>
                                <w:sz w:val="20"/>
                              </w:rPr>
                              <w:t>負責</w:t>
                            </w:r>
                          </w:p>
                          <w:p w:rsidR="004E130B" w:rsidRPr="005E10AC" w:rsidRDefault="004E130B" w:rsidP="004E130B">
                            <w:pPr>
                              <w:spacing w:line="240" w:lineRule="exact"/>
                              <w:jc w:val="center"/>
                              <w:rPr>
                                <w:rFonts w:ascii="華康儷中宋(P)" w:eastAsia="華康儷中宋(P)"/>
                                <w:color w:val="E7E6E6"/>
                                <w:sz w:val="20"/>
                              </w:rPr>
                            </w:pPr>
                            <w:r w:rsidRPr="005E10AC">
                              <w:rPr>
                                <w:rFonts w:ascii="華康儷中宋(P)" w:eastAsia="華康儷中宋(P)" w:hint="eastAsia"/>
                                <w:color w:val="E7E6E6"/>
                                <w:sz w:val="20"/>
                              </w:rPr>
                              <w:t>人章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國立暨南國際大學</w:t>
            </w:r>
          </w:p>
          <w:p w:rsidR="004E130B" w:rsidRPr="004E130B" w:rsidRDefault="004E130B" w:rsidP="004E13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 xml:space="preserve">申請單位：                   </w:t>
            </w:r>
            <w:r w:rsidRPr="004E130B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E130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E130B">
              <w:rPr>
                <w:rFonts w:ascii="標楷體" w:eastAsia="標楷體" w:hAnsi="標楷體" w:hint="eastAsia"/>
                <w:color w:val="D9D9D9"/>
                <w:sz w:val="28"/>
                <w:szCs w:val="28"/>
              </w:rPr>
              <w:t xml:space="preserve">  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  <w:p w:rsidR="004E130B" w:rsidRPr="004E130B" w:rsidRDefault="004E130B" w:rsidP="004E130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Pr="004E130B">
              <w:rPr>
                <w:rFonts w:ascii="標楷體" w:eastAsia="標楷體" w:hAnsi="標楷體" w:hint="eastAsia"/>
                <w:color w:val="F2F2F2"/>
                <w:sz w:val="28"/>
                <w:szCs w:val="28"/>
              </w:rPr>
              <w:t>□□□</w:t>
            </w: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</w:t>
            </w:r>
          </w:p>
          <w:p w:rsidR="004E130B" w:rsidRDefault="004E130B" w:rsidP="004E130B">
            <w:pPr>
              <w:spacing w:line="400" w:lineRule="exact"/>
              <w:rPr>
                <w:rFonts w:ascii="標楷體" w:eastAsia="標楷體" w:hAnsi="標楷體"/>
              </w:rPr>
            </w:pPr>
            <w:r w:rsidRPr="004E130B">
              <w:rPr>
                <w:rFonts w:ascii="標楷體" w:eastAsia="標楷體" w:hAnsi="標楷體" w:hint="eastAsia"/>
              </w:rPr>
              <w:t xml:space="preserve">聯絡人：             電話：                 </w:t>
            </w:r>
            <w:r w:rsidRPr="004E130B">
              <w:rPr>
                <w:rFonts w:ascii="標楷體" w:eastAsia="標楷體" w:hAnsi="標楷體"/>
              </w:rPr>
              <w:t xml:space="preserve">    </w:t>
            </w:r>
            <w:r w:rsidRPr="004E130B">
              <w:rPr>
                <w:rFonts w:ascii="標楷體" w:eastAsia="標楷體" w:hAnsi="標楷體" w:hint="eastAsia"/>
              </w:rPr>
              <w:t>E-mail：</w:t>
            </w:r>
          </w:p>
          <w:p w:rsidR="004E130B" w:rsidRDefault="004E130B" w:rsidP="00325C91">
            <w:pPr>
              <w:spacing w:line="36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E130B">
              <w:rPr>
                <w:rFonts w:ascii="標楷體" w:eastAsia="標楷體" w:hAnsi="標楷體" w:hint="eastAsia"/>
                <w:sz w:val="28"/>
                <w:szCs w:val="28"/>
              </w:rPr>
              <w:t>中 華 民 國          年          月            日</w:t>
            </w:r>
          </w:p>
        </w:tc>
      </w:tr>
      <w:tr w:rsidR="004E130B">
        <w:trPr>
          <w:trHeight w:val="585"/>
          <w:jc w:val="center"/>
        </w:trPr>
        <w:tc>
          <w:tcPr>
            <w:tcW w:w="10953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</w:tcPr>
          <w:p w:rsidR="00752940" w:rsidRDefault="00752940" w:rsidP="0075294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(一)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法源依據</w:t>
            </w:r>
            <w:r>
              <w:rPr>
                <w:rFonts w:ascii="新細明體" w:eastAsia="新細明體" w:hAnsi="新細明體" w:cs="標楷體" w:hint="eastAsia"/>
                <w:sz w:val="28"/>
                <w:szCs w:val="28"/>
              </w:rPr>
              <w:t>：</w:t>
            </w:r>
            <w:r w:rsidR="00F1310B" w:rsidRPr="00F1310B">
              <w:rPr>
                <w:rFonts w:ascii="標楷體" w:eastAsia="標楷體" w:hAnsi="標楷體" w:cs="標楷體"/>
                <w:bCs/>
                <w:sz w:val="28"/>
                <w:szCs w:val="28"/>
              </w:rPr>
              <w:t>國立暨南國際大學圖書館藝廊管理要點</w:t>
            </w:r>
            <w:r w:rsidRPr="00F1310B"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4E130B" w:rsidRDefault="00752940" w:rsidP="0075294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(二)</w:t>
            </w:r>
            <w:r w:rsidR="004E130B">
              <w:rPr>
                <w:rFonts w:ascii="標楷體" w:eastAsia="標楷體" w:hAnsi="標楷體" w:cs="標楷體"/>
                <w:sz w:val="28"/>
                <w:szCs w:val="28"/>
              </w:rPr>
              <w:t>申請單位請詳細填寫上方粗框內之欄位，並請務必詳閱前述注意事項</w:t>
            </w:r>
          </w:p>
          <w:p w:rsidR="004E130B" w:rsidRDefault="00A5325B" w:rsidP="00752940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以下欄位由圖書館</w:t>
            </w:r>
            <w:r w:rsidR="004E130B">
              <w:rPr>
                <w:rFonts w:ascii="標楷體" w:eastAsia="標楷體" w:hAnsi="標楷體" w:cs="標楷體"/>
                <w:sz w:val="28"/>
                <w:szCs w:val="28"/>
              </w:rPr>
              <w:t>填寫</w:t>
            </w:r>
          </w:p>
        </w:tc>
      </w:tr>
      <w:tr w:rsidR="004E130B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130B" w:rsidRDefault="004E130B" w:rsidP="004E130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收件日期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130B" w:rsidRDefault="004E130B" w:rsidP="004E130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　　年    　　月    　　日</w:t>
            </w:r>
          </w:p>
        </w:tc>
      </w:tr>
      <w:tr w:rsidR="004E130B">
        <w:trPr>
          <w:jc w:val="center"/>
        </w:trPr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130B" w:rsidRDefault="004E130B" w:rsidP="004E130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審核結果</w:t>
            </w:r>
          </w:p>
        </w:tc>
        <w:tc>
          <w:tcPr>
            <w:tcW w:w="9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130B" w:rsidRDefault="004E130B" w:rsidP="004E130B">
            <w:pPr>
              <w:numPr>
                <w:ilvl w:val="0"/>
                <w:numId w:val="1"/>
              </w:numPr>
              <w:ind w:left="437" w:hanging="43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同意</w:t>
            </w:r>
          </w:p>
          <w:p w:rsidR="004E130B" w:rsidRDefault="004E130B" w:rsidP="004E130B">
            <w:pPr>
              <w:numPr>
                <w:ilvl w:val="0"/>
                <w:numId w:val="1"/>
              </w:numPr>
              <w:ind w:left="437" w:hanging="437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不同意，原因：______________________________________</w:t>
            </w:r>
          </w:p>
        </w:tc>
      </w:tr>
      <w:tr w:rsidR="004E130B" w:rsidTr="004E130B">
        <w:trPr>
          <w:jc w:val="center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130B" w:rsidRDefault="00A5325B" w:rsidP="004E130B">
            <w:pPr>
              <w:pStyle w:val="a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圖書館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30B" w:rsidRPr="004E130B" w:rsidRDefault="004E130B" w:rsidP="004E130B">
            <w:pPr>
              <w:pStyle w:val="a9"/>
              <w:rPr>
                <w:rFonts w:ascii="標楷體" w:eastAsia="標楷體" w:hAnsi="標楷體" w:cs="標楷體"/>
                <w:b/>
              </w:rPr>
            </w:pPr>
            <w:r w:rsidRPr="004E130B">
              <w:rPr>
                <w:rFonts w:ascii="標楷體" w:eastAsia="標楷體" w:hAnsi="標楷體" w:cs="標楷體" w:hint="eastAsia"/>
                <w:b/>
              </w:rPr>
              <w:t>主計室</w:t>
            </w: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0B" w:rsidRPr="004E130B" w:rsidRDefault="004E130B" w:rsidP="004E130B">
            <w:pPr>
              <w:pStyle w:val="a9"/>
              <w:rPr>
                <w:rFonts w:ascii="標楷體" w:eastAsia="標楷體" w:hAnsi="標楷體" w:cs="標楷體"/>
                <w:b/>
              </w:rPr>
            </w:pPr>
            <w:r w:rsidRPr="004E130B">
              <w:rPr>
                <w:rFonts w:ascii="標楷體" w:eastAsia="標楷體" w:hAnsi="標楷體" w:cs="標楷體" w:hint="eastAsia"/>
                <w:b/>
              </w:rPr>
              <w:t>決行</w:t>
            </w:r>
          </w:p>
        </w:tc>
      </w:tr>
      <w:tr w:rsidR="004E130B" w:rsidTr="005934B4">
        <w:trPr>
          <w:trHeight w:val="636"/>
          <w:jc w:val="center"/>
        </w:trPr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E130B" w:rsidRDefault="004E130B" w:rsidP="004E130B">
            <w:pPr>
              <w:snapToGrid w:val="0"/>
              <w:rPr>
                <w:rFonts w:ascii="標楷體" w:eastAsia="標楷體" w:hAnsi="標楷體" w:cs="標楷體"/>
              </w:rPr>
            </w:pPr>
          </w:p>
          <w:p w:rsidR="004E130B" w:rsidRDefault="004E130B" w:rsidP="004E130B">
            <w:pPr>
              <w:pStyle w:val="a9"/>
              <w:snapToGrid w:val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130B" w:rsidRDefault="004E130B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E130B" w:rsidRDefault="004E130B" w:rsidP="004E130B">
            <w:pPr>
              <w:pStyle w:val="a9"/>
              <w:snapToGrid w:val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4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30B" w:rsidRDefault="004E130B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4E130B" w:rsidRDefault="004E130B" w:rsidP="004E130B">
            <w:pPr>
              <w:pStyle w:val="a9"/>
              <w:snapToGrid w:val="0"/>
              <w:jc w:val="left"/>
              <w:rPr>
                <w:rFonts w:ascii="標楷體" w:eastAsia="標楷體" w:hAnsi="標楷體" w:cs="標楷體"/>
              </w:rPr>
            </w:pPr>
          </w:p>
        </w:tc>
      </w:tr>
    </w:tbl>
    <w:p w:rsidR="00580AD8" w:rsidRDefault="00580AD8" w:rsidP="005934B4">
      <w:pPr>
        <w:rPr>
          <w:rFonts w:ascii="標楷體" w:eastAsia="標楷體" w:hAnsi="標楷體" w:cs="標楷體"/>
          <w:sz w:val="2"/>
        </w:rPr>
      </w:pPr>
    </w:p>
    <w:sectPr w:rsidR="00580AD8" w:rsidSect="004B357F">
      <w:pgSz w:w="11906" w:h="16838"/>
      <w:pgMar w:top="454" w:right="510" w:bottom="454" w:left="51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57" w:rsidRDefault="00D70157" w:rsidP="008048D3">
      <w:r>
        <w:separator/>
      </w:r>
    </w:p>
  </w:endnote>
  <w:endnote w:type="continuationSeparator" w:id="0">
    <w:p w:rsidR="00D70157" w:rsidRDefault="00D70157" w:rsidP="0080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(P)">
    <w:altName w:val="Malgun Gothic Semilight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57" w:rsidRDefault="00D70157" w:rsidP="008048D3">
      <w:r>
        <w:separator/>
      </w:r>
    </w:p>
  </w:footnote>
  <w:footnote w:type="continuationSeparator" w:id="0">
    <w:p w:rsidR="00D70157" w:rsidRDefault="00D70157" w:rsidP="0080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187"/>
    <w:multiLevelType w:val="multilevel"/>
    <w:tmpl w:val="C78AA444"/>
    <w:lvl w:ilvl="0">
      <w:start w:val="1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hAnsi="新細明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06361"/>
    <w:multiLevelType w:val="multilevel"/>
    <w:tmpl w:val="AB50A0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D8"/>
    <w:rsid w:val="0006639E"/>
    <w:rsid w:val="00093675"/>
    <w:rsid w:val="001D729C"/>
    <w:rsid w:val="00247E26"/>
    <w:rsid w:val="002A05DA"/>
    <w:rsid w:val="00325C91"/>
    <w:rsid w:val="00364381"/>
    <w:rsid w:val="00436586"/>
    <w:rsid w:val="004B357F"/>
    <w:rsid w:val="004C23A9"/>
    <w:rsid w:val="004E130B"/>
    <w:rsid w:val="004F1375"/>
    <w:rsid w:val="00580AD8"/>
    <w:rsid w:val="005934B4"/>
    <w:rsid w:val="005A2ED7"/>
    <w:rsid w:val="0062198C"/>
    <w:rsid w:val="00752940"/>
    <w:rsid w:val="007D4028"/>
    <w:rsid w:val="008048D3"/>
    <w:rsid w:val="008F7778"/>
    <w:rsid w:val="0092647C"/>
    <w:rsid w:val="009A2C6D"/>
    <w:rsid w:val="00A5325B"/>
    <w:rsid w:val="00BF059C"/>
    <w:rsid w:val="00C2346A"/>
    <w:rsid w:val="00D03852"/>
    <w:rsid w:val="00D70157"/>
    <w:rsid w:val="00E0583D"/>
    <w:rsid w:val="00E33CD7"/>
    <w:rsid w:val="00E44BCF"/>
    <w:rsid w:val="00E63308"/>
    <w:rsid w:val="00ED493F"/>
    <w:rsid w:val="00F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F3D88"/>
  <w15:docId w15:val="{CC56985B-9626-4470-88A0-BA2087F4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新細明體;PMingLiU" w:eastAsia="新細明體;PMingLiU" w:hAnsi="新細明體;PMingLiU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索引"/>
    <w:basedOn w:val="a"/>
    <w:qFormat/>
    <w:pPr>
      <w:suppressLineNumbers/>
    </w:pPr>
    <w:rPr>
      <w:rFonts w:cs="Lucida Sans"/>
    </w:rPr>
  </w:style>
  <w:style w:type="paragraph" w:styleId="a9">
    <w:name w:val="Note Heading"/>
    <w:basedOn w:val="a"/>
    <w:next w:val="a"/>
    <w:qFormat/>
    <w:pPr>
      <w:jc w:val="center"/>
    </w:pPr>
    <w:rPr>
      <w:sz w:val="28"/>
      <w:szCs w:val="28"/>
    </w:rPr>
  </w:style>
  <w:style w:type="paragraph" w:styleId="aa">
    <w:name w:val="Closing"/>
    <w:basedOn w:val="a"/>
    <w:qFormat/>
    <w:pPr>
      <w:ind w:left="100"/>
    </w:pPr>
    <w:rPr>
      <w:sz w:val="28"/>
      <w:szCs w:val="28"/>
    </w:rPr>
  </w:style>
  <w:style w:type="paragraph" w:styleId="ab">
    <w:name w:val="Balloon Text"/>
    <w:basedOn w:val="a"/>
    <w:qFormat/>
    <w:rPr>
      <w:rFonts w:ascii="Calibri Light" w:hAnsi="Calibri Light"/>
      <w:sz w:val="18"/>
      <w:szCs w:val="18"/>
    </w:rPr>
  </w:style>
  <w:style w:type="paragraph" w:styleId="Web">
    <w:name w:val="Normal (Web)"/>
    <w:basedOn w:val="a"/>
    <w:qFormat/>
    <w:pPr>
      <w:widowControl/>
      <w:spacing w:before="280" w:after="142" w:line="276" w:lineRule="auto"/>
    </w:pPr>
    <w:rPr>
      <w:rFonts w:ascii="新細明體;PMingLiU" w:hAnsi="新細明體;PMingLiU" w:cs="新細明體;PMingLiU"/>
    </w:rPr>
  </w:style>
  <w:style w:type="paragraph" w:customStyle="1" w:styleId="ac">
    <w:name w:val="表格內容"/>
    <w:basedOn w:val="a"/>
    <w:qFormat/>
    <w:pPr>
      <w:suppressLineNumbers/>
    </w:pPr>
  </w:style>
  <w:style w:type="paragraph" w:customStyle="1" w:styleId="ad">
    <w:name w:val="表格標題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e">
    <w:name w:val="header"/>
    <w:basedOn w:val="a"/>
    <w:link w:val="af"/>
    <w:uiPriority w:val="99"/>
    <w:unhideWhenUsed/>
    <w:rsid w:val="0080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048D3"/>
    <w:rPr>
      <w:rFonts w:ascii="Times New Roman" w:eastAsia="新細明體;PMingLiU" w:hAnsi="Times New Roman" w:cs="Times New Roman"/>
      <w:szCs w:val="20"/>
      <w:lang w:bidi="ar-SA"/>
    </w:rPr>
  </w:style>
  <w:style w:type="paragraph" w:styleId="af0">
    <w:name w:val="footer"/>
    <w:basedOn w:val="a"/>
    <w:link w:val="af1"/>
    <w:uiPriority w:val="99"/>
    <w:unhideWhenUsed/>
    <w:rsid w:val="00804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048D3"/>
    <w:rPr>
      <w:rFonts w:ascii="Times New Roman" w:eastAsia="新細明體;PMingLiU" w:hAnsi="Times New Roman" w:cs="Times New Roman"/>
      <w:szCs w:val="20"/>
      <w:lang w:bidi="ar-SA"/>
    </w:rPr>
  </w:style>
  <w:style w:type="paragraph" w:styleId="af2">
    <w:name w:val="Body Text Indent"/>
    <w:basedOn w:val="a"/>
    <w:link w:val="af3"/>
    <w:uiPriority w:val="99"/>
    <w:semiHidden/>
    <w:unhideWhenUsed/>
    <w:rsid w:val="004E130B"/>
    <w:pPr>
      <w:spacing w:after="120"/>
      <w:ind w:leftChars="200" w:left="480"/>
    </w:pPr>
  </w:style>
  <w:style w:type="character" w:customStyle="1" w:styleId="af3">
    <w:name w:val="本文縮排 字元"/>
    <w:basedOn w:val="a0"/>
    <w:link w:val="af2"/>
    <w:uiPriority w:val="99"/>
    <w:semiHidden/>
    <w:rsid w:val="004E130B"/>
    <w:rPr>
      <w:rFonts w:ascii="Times New Roman" w:eastAsia="新細明體;PMingLiU" w:hAnsi="Times New Roman" w:cs="Times New Roman"/>
      <w:sz w:val="24"/>
      <w:lang w:bidi="ar-SA"/>
    </w:rPr>
  </w:style>
  <w:style w:type="character" w:styleId="af4">
    <w:name w:val="Strong"/>
    <w:basedOn w:val="a0"/>
    <w:uiPriority w:val="22"/>
    <w:qFormat/>
    <w:rsid w:val="00F13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mslee</dc:creator>
  <cp:keywords/>
  <dc:description/>
  <cp:lastModifiedBy>許人友</cp:lastModifiedBy>
  <cp:revision>12</cp:revision>
  <cp:lastPrinted>2021-12-21T06:00:00Z</cp:lastPrinted>
  <dcterms:created xsi:type="dcterms:W3CDTF">2022-04-25T06:14:00Z</dcterms:created>
  <dcterms:modified xsi:type="dcterms:W3CDTF">2023-03-29T03:38:00Z</dcterms:modified>
  <dc:language>zh-TW</dc:language>
</cp:coreProperties>
</file>